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8FAE" w14:textId="77777777" w:rsidR="0040400C" w:rsidRDefault="0040400C" w:rsidP="00CA6828">
      <w:pPr>
        <w:rPr>
          <w:color w:val="002060"/>
        </w:rPr>
      </w:pPr>
    </w:p>
    <w:p w14:paraId="10C0A8E8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00C811A5" wp14:editId="16598836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C8394" w14:textId="77777777" w:rsidR="00F25C85" w:rsidRPr="00F747C5" w:rsidRDefault="00F747C5" w:rsidP="00F05101">
      <w:pPr>
        <w:jc w:val="center"/>
        <w:rPr>
          <w:b/>
          <w:bCs/>
          <w:color w:val="002060"/>
          <w:sz w:val="32"/>
          <w:szCs w:val="32"/>
        </w:rPr>
      </w:pPr>
      <w:r w:rsidRPr="00F747C5">
        <w:rPr>
          <w:b/>
          <w:bCs/>
          <w:color w:val="002060"/>
          <w:sz w:val="32"/>
          <w:szCs w:val="32"/>
        </w:rPr>
        <w:t>COMUNICATO UFFICIALE N. 7 DEL 5 SETTEMBRE 2023</w:t>
      </w:r>
    </w:p>
    <w:p w14:paraId="42F0A08E" w14:textId="77777777" w:rsidR="00583182" w:rsidRPr="005614B8" w:rsidRDefault="00022879" w:rsidP="00022879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>
        <w:rPr>
          <w:rFonts w:ascii="Comic Sans MS" w:hAnsi="Comic Sans MS"/>
          <w:b/>
          <w:bCs/>
          <w:color w:val="002060"/>
          <w:sz w:val="28"/>
          <w:szCs w:val="28"/>
        </w:rPr>
        <w:t>RIPESCAGGIO FINAL SIX 2023</w:t>
      </w:r>
    </w:p>
    <w:p w14:paraId="244C2E9F" w14:textId="1972B7B5" w:rsidR="00B3155D" w:rsidRDefault="00022879" w:rsidP="00022879">
      <w:p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In data 4-9-23 il Presidente Donatelli dell’As</w:t>
      </w:r>
      <w:r w:rsidR="00F747C5">
        <w:rPr>
          <w:rFonts w:ascii="Comic Sans MS" w:hAnsi="Comic Sans MS"/>
          <w:color w:val="002060"/>
        </w:rPr>
        <w:t>s</w:t>
      </w:r>
      <w:r>
        <w:rPr>
          <w:rFonts w:ascii="Comic Sans MS" w:hAnsi="Comic Sans MS"/>
          <w:color w:val="002060"/>
        </w:rPr>
        <w:t>ociazione di Pescara, comunica in via ufficiale a mezzo mail invi</w:t>
      </w:r>
      <w:r w:rsidR="00F747C5">
        <w:rPr>
          <w:rFonts w:ascii="Comic Sans MS" w:hAnsi="Comic Sans MS"/>
          <w:color w:val="002060"/>
        </w:rPr>
        <w:t>ata</w:t>
      </w:r>
      <w:r>
        <w:rPr>
          <w:rFonts w:ascii="Comic Sans MS" w:hAnsi="Comic Sans MS"/>
          <w:color w:val="002060"/>
        </w:rPr>
        <w:t xml:space="preserve"> alla segreteria della Presidenza la rinun</w:t>
      </w:r>
      <w:r w:rsidR="00800E37">
        <w:rPr>
          <w:rFonts w:ascii="Comic Sans MS" w:hAnsi="Comic Sans MS"/>
          <w:color w:val="002060"/>
        </w:rPr>
        <w:t>ci</w:t>
      </w:r>
      <w:r>
        <w:rPr>
          <w:rFonts w:ascii="Comic Sans MS" w:hAnsi="Comic Sans MS"/>
          <w:color w:val="002060"/>
        </w:rPr>
        <w:t xml:space="preserve">a a partecipare alla fase finale della coppa Italia Medici Calcio che si </w:t>
      </w:r>
      <w:proofErr w:type="spellStart"/>
      <w:r>
        <w:rPr>
          <w:rFonts w:ascii="Comic Sans MS" w:hAnsi="Comic Sans MS"/>
          <w:color w:val="002060"/>
        </w:rPr>
        <w:t>disputera’</w:t>
      </w:r>
      <w:proofErr w:type="spellEnd"/>
      <w:r>
        <w:rPr>
          <w:rFonts w:ascii="Comic Sans MS" w:hAnsi="Comic Sans MS"/>
          <w:color w:val="002060"/>
        </w:rPr>
        <w:t xml:space="preserve"> in Sila dal 15 al 17 settembre 2023. Purtroppo visto l’esiguo numero di giorni che ci separa dalla manifestazione viene stabilito che</w:t>
      </w:r>
      <w:r w:rsidR="00C46EF9">
        <w:rPr>
          <w:rFonts w:ascii="Comic Sans MS" w:hAnsi="Comic Sans MS"/>
          <w:color w:val="002060"/>
        </w:rPr>
        <w:t xml:space="preserve"> ogni Associazione classificatasi dal 7 al 14 posto della classifica generale della fase preliminare della Coppa Italia </w:t>
      </w:r>
      <w:proofErr w:type="spellStart"/>
      <w:r w:rsidR="00C46EF9">
        <w:rPr>
          <w:rFonts w:ascii="Comic Sans MS" w:hAnsi="Comic Sans MS"/>
          <w:color w:val="002060"/>
        </w:rPr>
        <w:t>puo’</w:t>
      </w:r>
      <w:proofErr w:type="spellEnd"/>
      <w:r w:rsidR="00C46EF9">
        <w:rPr>
          <w:rFonts w:ascii="Comic Sans MS" w:hAnsi="Comic Sans MS"/>
          <w:color w:val="002060"/>
        </w:rPr>
        <w:t xml:space="preserve"> richiedere il ripescaggio inviando una mail ufficiale alla Presidenza</w:t>
      </w:r>
      <w:r>
        <w:rPr>
          <w:rFonts w:ascii="Comic Sans MS" w:hAnsi="Comic Sans MS"/>
          <w:color w:val="002060"/>
        </w:rPr>
        <w:t xml:space="preserve">  ( </w:t>
      </w:r>
      <w:hyperlink r:id="rId7" w:history="1">
        <w:r w:rsidRPr="00503E22">
          <w:rPr>
            <w:rStyle w:val="Collegamentoipertestuale"/>
            <w:rFonts w:ascii="Comic Sans MS" w:hAnsi="Comic Sans MS"/>
          </w:rPr>
          <w:t>gianniborrelli73@yahoo.it</w:t>
        </w:r>
      </w:hyperlink>
      <w:r>
        <w:rPr>
          <w:rFonts w:ascii="Comic Sans MS" w:hAnsi="Comic Sans MS"/>
          <w:color w:val="002060"/>
        </w:rPr>
        <w:t>) e bonificando</w:t>
      </w:r>
      <w:r w:rsidR="00C46EF9">
        <w:rPr>
          <w:rFonts w:ascii="Comic Sans MS" w:hAnsi="Comic Sans MS"/>
          <w:color w:val="002060"/>
        </w:rPr>
        <w:t xml:space="preserve"> contestualmente </w:t>
      </w:r>
      <w:r>
        <w:rPr>
          <w:rFonts w:ascii="Comic Sans MS" w:hAnsi="Comic Sans MS"/>
          <w:color w:val="002060"/>
        </w:rPr>
        <w:t xml:space="preserve"> euro 300 per la cauzione</w:t>
      </w:r>
      <w:r w:rsidR="00F747C5">
        <w:rPr>
          <w:rFonts w:ascii="Comic Sans MS" w:hAnsi="Comic Sans MS"/>
          <w:color w:val="002060"/>
        </w:rPr>
        <w:t xml:space="preserve"> inviandone copia contabile in allegato alla domanda di ripescaggio. </w:t>
      </w:r>
      <w:r>
        <w:rPr>
          <w:rFonts w:ascii="Comic Sans MS" w:hAnsi="Comic Sans MS"/>
          <w:color w:val="002060"/>
        </w:rPr>
        <w:t xml:space="preserve"> </w:t>
      </w:r>
      <w:r w:rsidRPr="00C46EF9">
        <w:rPr>
          <w:rFonts w:ascii="Comic Sans MS" w:hAnsi="Comic Sans MS"/>
          <w:color w:val="002060"/>
          <w:highlight w:val="yellow"/>
        </w:rPr>
        <w:t xml:space="preserve">Si rammenta che il mancato versamento della cauzione </w:t>
      </w:r>
      <w:proofErr w:type="spellStart"/>
      <w:r w:rsidRPr="00C46EF9">
        <w:rPr>
          <w:rFonts w:ascii="Comic Sans MS" w:hAnsi="Comic Sans MS"/>
          <w:color w:val="002060"/>
          <w:highlight w:val="yellow"/>
        </w:rPr>
        <w:t>e’</w:t>
      </w:r>
      <w:proofErr w:type="spellEnd"/>
      <w:r w:rsidRPr="00C46EF9">
        <w:rPr>
          <w:rFonts w:ascii="Comic Sans MS" w:hAnsi="Comic Sans MS"/>
          <w:color w:val="002060"/>
          <w:highlight w:val="yellow"/>
        </w:rPr>
        <w:t xml:space="preserve"> da solo criterio di esclusione</w:t>
      </w:r>
      <w:r w:rsidR="00800E37">
        <w:rPr>
          <w:rFonts w:ascii="Comic Sans MS" w:hAnsi="Comic Sans MS"/>
          <w:color w:val="002060"/>
        </w:rPr>
        <w:t xml:space="preserve"> e di non presa in considerazione. Nel </w:t>
      </w:r>
      <w:r w:rsidR="00C46EF9">
        <w:rPr>
          <w:rFonts w:ascii="Comic Sans MS" w:hAnsi="Comic Sans MS"/>
          <w:color w:val="002060"/>
        </w:rPr>
        <w:t xml:space="preserve"> caso  due o </w:t>
      </w:r>
      <w:proofErr w:type="spellStart"/>
      <w:r w:rsidR="00C46EF9">
        <w:rPr>
          <w:rFonts w:ascii="Comic Sans MS" w:hAnsi="Comic Sans MS"/>
          <w:color w:val="002060"/>
        </w:rPr>
        <w:t>piu’</w:t>
      </w:r>
      <w:proofErr w:type="spellEnd"/>
      <w:r w:rsidR="00C46EF9">
        <w:rPr>
          <w:rFonts w:ascii="Comic Sans MS" w:hAnsi="Comic Sans MS"/>
          <w:color w:val="002060"/>
        </w:rPr>
        <w:t xml:space="preserve"> squadre </w:t>
      </w:r>
      <w:r w:rsidR="00800E37">
        <w:rPr>
          <w:rFonts w:ascii="Comic Sans MS" w:hAnsi="Comic Sans MS"/>
          <w:color w:val="002060"/>
        </w:rPr>
        <w:t>dovessero presentare</w:t>
      </w:r>
      <w:r w:rsidR="00C46EF9">
        <w:rPr>
          <w:rFonts w:ascii="Comic Sans MS" w:hAnsi="Comic Sans MS"/>
          <w:color w:val="002060"/>
        </w:rPr>
        <w:t xml:space="preserve"> richiesta di ripescaggio e</w:t>
      </w:r>
      <w:r w:rsidR="00800E37">
        <w:rPr>
          <w:rFonts w:ascii="Comic Sans MS" w:hAnsi="Comic Sans MS"/>
          <w:color w:val="002060"/>
        </w:rPr>
        <w:t>d</w:t>
      </w:r>
      <w:r w:rsidR="00C46EF9">
        <w:rPr>
          <w:rFonts w:ascii="Comic Sans MS" w:hAnsi="Comic Sans MS"/>
          <w:color w:val="002060"/>
        </w:rPr>
        <w:t xml:space="preserve"> avranno versato nei termini la cauzione di euro 300 si </w:t>
      </w:r>
      <w:proofErr w:type="spellStart"/>
      <w:r w:rsidR="00C46EF9">
        <w:rPr>
          <w:rFonts w:ascii="Comic Sans MS" w:hAnsi="Comic Sans MS"/>
          <w:color w:val="002060"/>
        </w:rPr>
        <w:t>dovra’</w:t>
      </w:r>
      <w:proofErr w:type="spellEnd"/>
      <w:r w:rsidR="00C46EF9">
        <w:rPr>
          <w:rFonts w:ascii="Comic Sans MS" w:hAnsi="Comic Sans MS"/>
          <w:color w:val="002060"/>
        </w:rPr>
        <w:t xml:space="preserve"> ricorrere alla classifica generale finale della fase preliminare della coppa </w:t>
      </w:r>
      <w:proofErr w:type="spellStart"/>
      <w:r w:rsidR="00C46EF9">
        <w:rPr>
          <w:rFonts w:ascii="Comic Sans MS" w:hAnsi="Comic Sans MS"/>
          <w:color w:val="002060"/>
        </w:rPr>
        <w:t>italia</w:t>
      </w:r>
      <w:proofErr w:type="spellEnd"/>
      <w:r w:rsidR="00C46EF9">
        <w:rPr>
          <w:rFonts w:ascii="Comic Sans MS" w:hAnsi="Comic Sans MS"/>
          <w:color w:val="002060"/>
        </w:rPr>
        <w:t xml:space="preserve"> ( che si allega al Presente comunicato) per determinare la squadra ripescata secondo i criteri meritocratici della classifica. La richiesta di ripescaggio</w:t>
      </w:r>
      <w:r w:rsidR="00800E37">
        <w:rPr>
          <w:rFonts w:ascii="Comic Sans MS" w:hAnsi="Comic Sans MS"/>
          <w:color w:val="002060"/>
        </w:rPr>
        <w:t xml:space="preserve"> ed il versamento contestuale della cauzione</w:t>
      </w:r>
      <w:r w:rsidR="00C46EF9">
        <w:rPr>
          <w:rFonts w:ascii="Comic Sans MS" w:hAnsi="Comic Sans MS"/>
          <w:color w:val="002060"/>
        </w:rPr>
        <w:t xml:space="preserve"> p</w:t>
      </w:r>
      <w:r w:rsidR="00800E37">
        <w:rPr>
          <w:rFonts w:ascii="Comic Sans MS" w:hAnsi="Comic Sans MS"/>
          <w:color w:val="002060"/>
        </w:rPr>
        <w:t xml:space="preserve">otranno </w:t>
      </w:r>
      <w:r w:rsidR="00C46EF9">
        <w:rPr>
          <w:rFonts w:ascii="Comic Sans MS" w:hAnsi="Comic Sans MS"/>
          <w:color w:val="002060"/>
        </w:rPr>
        <w:t>essere effettuat</w:t>
      </w:r>
      <w:r w:rsidR="00800E37">
        <w:rPr>
          <w:rFonts w:ascii="Comic Sans MS" w:hAnsi="Comic Sans MS"/>
          <w:color w:val="002060"/>
        </w:rPr>
        <w:t>e</w:t>
      </w:r>
      <w:r w:rsidR="00C46EF9">
        <w:rPr>
          <w:rFonts w:ascii="Comic Sans MS" w:hAnsi="Comic Sans MS"/>
          <w:color w:val="002060"/>
        </w:rPr>
        <w:t xml:space="preserve"> dal giorno 5 settembre 2023 alle ore 23,59 d</w:t>
      </w:r>
      <w:r w:rsidR="00800E37">
        <w:rPr>
          <w:rFonts w:ascii="Comic Sans MS" w:hAnsi="Comic Sans MS"/>
          <w:color w:val="002060"/>
        </w:rPr>
        <w:t>i domenica</w:t>
      </w:r>
      <w:r w:rsidR="00C46EF9">
        <w:rPr>
          <w:rFonts w:ascii="Comic Sans MS" w:hAnsi="Comic Sans MS"/>
          <w:color w:val="002060"/>
        </w:rPr>
        <w:t xml:space="preserve"> 1</w:t>
      </w:r>
      <w:r w:rsidR="00800E37">
        <w:rPr>
          <w:rFonts w:ascii="Comic Sans MS" w:hAnsi="Comic Sans MS"/>
          <w:color w:val="002060"/>
        </w:rPr>
        <w:t>0</w:t>
      </w:r>
      <w:r w:rsidR="00C46EF9">
        <w:rPr>
          <w:rFonts w:ascii="Comic Sans MS" w:hAnsi="Comic Sans MS"/>
          <w:color w:val="002060"/>
        </w:rPr>
        <w:t xml:space="preserve"> settembre 2023. Nel caso si dovesse identificare una squadra ripescata </w:t>
      </w:r>
      <w:proofErr w:type="spellStart"/>
      <w:r w:rsidR="00C46EF9">
        <w:rPr>
          <w:rFonts w:ascii="Comic Sans MS" w:hAnsi="Comic Sans MS"/>
          <w:color w:val="002060"/>
        </w:rPr>
        <w:t>dovra’</w:t>
      </w:r>
      <w:proofErr w:type="spellEnd"/>
      <w:r w:rsidR="00C46EF9">
        <w:rPr>
          <w:rFonts w:ascii="Comic Sans MS" w:hAnsi="Comic Sans MS"/>
          <w:color w:val="002060"/>
        </w:rPr>
        <w:t xml:space="preserve"> r</w:t>
      </w:r>
      <w:r w:rsidR="00800E37">
        <w:rPr>
          <w:rFonts w:ascii="Comic Sans MS" w:hAnsi="Comic Sans MS"/>
          <w:color w:val="002060"/>
        </w:rPr>
        <w:t>i</w:t>
      </w:r>
      <w:r w:rsidR="00C46EF9">
        <w:rPr>
          <w:rFonts w:ascii="Comic Sans MS" w:hAnsi="Comic Sans MS"/>
          <w:color w:val="002060"/>
        </w:rPr>
        <w:t>modularsi l</w:t>
      </w:r>
      <w:r w:rsidR="00800E37">
        <w:rPr>
          <w:rFonts w:ascii="Comic Sans MS" w:hAnsi="Comic Sans MS"/>
          <w:color w:val="002060"/>
        </w:rPr>
        <w:t xml:space="preserve">’abbinamento dei quarti di finale della </w:t>
      </w:r>
      <w:proofErr w:type="spellStart"/>
      <w:r w:rsidR="00800E37">
        <w:rPr>
          <w:rFonts w:ascii="Comic Sans MS" w:hAnsi="Comic Sans MS"/>
          <w:color w:val="002060"/>
        </w:rPr>
        <w:t>finl</w:t>
      </w:r>
      <w:proofErr w:type="spellEnd"/>
      <w:r w:rsidR="00800E37">
        <w:rPr>
          <w:rFonts w:ascii="Comic Sans MS" w:hAnsi="Comic Sans MS"/>
          <w:color w:val="002060"/>
        </w:rPr>
        <w:t xml:space="preserve"> </w:t>
      </w:r>
      <w:proofErr w:type="spellStart"/>
      <w:r w:rsidR="00800E37">
        <w:rPr>
          <w:rFonts w:ascii="Comic Sans MS" w:hAnsi="Comic Sans MS"/>
          <w:color w:val="002060"/>
        </w:rPr>
        <w:t>six</w:t>
      </w:r>
      <w:proofErr w:type="spellEnd"/>
      <w:r w:rsidR="00800E37">
        <w:rPr>
          <w:rFonts w:ascii="Comic Sans MS" w:hAnsi="Comic Sans MS"/>
          <w:color w:val="002060"/>
        </w:rPr>
        <w:t xml:space="preserve">  e </w:t>
      </w:r>
      <w:proofErr w:type="spellStart"/>
      <w:r w:rsidR="00800E37">
        <w:rPr>
          <w:rFonts w:ascii="Comic Sans MS" w:hAnsi="Comic Sans MS"/>
          <w:color w:val="002060"/>
        </w:rPr>
        <w:t>sara’</w:t>
      </w:r>
      <w:proofErr w:type="spellEnd"/>
      <w:r w:rsidR="00800E37">
        <w:rPr>
          <w:rFonts w:ascii="Comic Sans MS" w:hAnsi="Comic Sans MS"/>
          <w:color w:val="002060"/>
        </w:rPr>
        <w:t xml:space="preserve"> reso noto con un ulteriore comunicato. Invece qualora non si identificasse nessuna squadra ripescata , l’associazione di Pescara </w:t>
      </w:r>
      <w:proofErr w:type="spellStart"/>
      <w:r w:rsidR="00800E37">
        <w:rPr>
          <w:rFonts w:ascii="Comic Sans MS" w:hAnsi="Comic Sans MS"/>
          <w:color w:val="002060"/>
        </w:rPr>
        <w:t>sara’</w:t>
      </w:r>
      <w:proofErr w:type="spellEnd"/>
      <w:r w:rsidR="00800E37">
        <w:rPr>
          <w:rFonts w:ascii="Comic Sans MS" w:hAnsi="Comic Sans MS"/>
          <w:color w:val="002060"/>
        </w:rPr>
        <w:t xml:space="preserve"> considerata rinunciataria con le sanzioni disciplinari che in ogni caso saranno competenza del Giudice Sportivo (a prescindere dal ripescaggio o meno)  e </w:t>
      </w:r>
      <w:r w:rsidR="000049FA">
        <w:rPr>
          <w:rFonts w:ascii="Comic Sans MS" w:hAnsi="Comic Sans MS"/>
          <w:color w:val="002060"/>
        </w:rPr>
        <w:t xml:space="preserve">reso noto su di un successivo comunicato l’eventuale rimodulazione della formula “quarti di finale”,  fermo restando  Bologna e Melito Porto Salvo </w:t>
      </w:r>
      <w:r w:rsidR="005A0A4A">
        <w:rPr>
          <w:rFonts w:ascii="Comic Sans MS" w:hAnsi="Comic Sans MS"/>
          <w:color w:val="002060"/>
        </w:rPr>
        <w:t>alle</w:t>
      </w:r>
      <w:r w:rsidR="000049FA">
        <w:rPr>
          <w:rFonts w:ascii="Comic Sans MS" w:hAnsi="Comic Sans MS"/>
          <w:color w:val="002060"/>
        </w:rPr>
        <w:t xml:space="preserve"> semifinali. </w:t>
      </w:r>
    </w:p>
    <w:p w14:paraId="19A544BC" w14:textId="77777777" w:rsidR="00C46EF9" w:rsidRPr="00C46EF9" w:rsidRDefault="00C46EF9" w:rsidP="00C46EF9">
      <w:pPr>
        <w:jc w:val="both"/>
        <w:rPr>
          <w:rFonts w:ascii="Comic Sans MS" w:hAnsi="Comic Sans MS"/>
          <w:color w:val="002060"/>
        </w:rPr>
      </w:pPr>
    </w:p>
    <w:p w14:paraId="744A91E6" w14:textId="77777777" w:rsidR="005779C0" w:rsidRDefault="005779C0" w:rsidP="00CA6828">
      <w:pPr>
        <w:jc w:val="both"/>
        <w:rPr>
          <w:rFonts w:ascii="Comic Sans MS" w:hAnsi="Comic Sans MS"/>
          <w:color w:val="002060"/>
        </w:rPr>
      </w:pPr>
    </w:p>
    <w:p w14:paraId="6BCC07D5" w14:textId="77777777" w:rsidR="005614B8" w:rsidRPr="00CA6828" w:rsidRDefault="00D72646" w:rsidP="00CA6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CA6828">
        <w:rPr>
          <w:b/>
          <w:bCs/>
          <w:color w:val="002060"/>
        </w:rPr>
        <w:t>Il Presidente</w:t>
      </w:r>
      <w:r w:rsidR="00CA6828" w:rsidRPr="00CA6828">
        <w:rPr>
          <w:b/>
          <w:bCs/>
          <w:color w:val="002060"/>
        </w:rPr>
        <w:t xml:space="preserve"> dr. </w:t>
      </w:r>
      <w:r w:rsidRPr="00CA6828">
        <w:rPr>
          <w:b/>
          <w:bCs/>
          <w:color w:val="002060"/>
        </w:rPr>
        <w:t>Giovanni Borrelli</w:t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</w:p>
    <w:p w14:paraId="0D556A26" w14:textId="77777777" w:rsidR="004E684B" w:rsidRPr="00CA6828" w:rsidRDefault="00CA6828" w:rsidP="007B1217">
      <w:pPr>
        <w:spacing w:after="0"/>
        <w:rPr>
          <w:b/>
          <w:bCs/>
          <w:color w:val="002060"/>
        </w:rPr>
      </w:pPr>
      <w:r w:rsidRPr="00CA6828">
        <w:rPr>
          <w:b/>
          <w:bCs/>
          <w:color w:val="002060"/>
        </w:rPr>
        <w:t>Il segretario Nazionale: Dr. F. Stanzione</w:t>
      </w:r>
      <w:r w:rsidR="004E684B" w:rsidRPr="00CA6828">
        <w:rPr>
          <w:b/>
          <w:bCs/>
          <w:color w:val="002060"/>
        </w:rPr>
        <w:br/>
      </w:r>
    </w:p>
    <w:p w14:paraId="20D5D959" w14:textId="77777777" w:rsidR="003711A6" w:rsidRDefault="003711A6" w:rsidP="003711A6"/>
    <w:p w14:paraId="46FFDEE2" w14:textId="77777777" w:rsidR="00FB5ED4" w:rsidRPr="003703A3" w:rsidRDefault="00FB5ED4" w:rsidP="00E15457">
      <w:pPr>
        <w:spacing w:after="0"/>
        <w:jc w:val="center"/>
        <w:rPr>
          <w:rFonts w:ascii="Comic Sans MS" w:hAnsi="Comic Sans MS"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lastRenderedPageBreak/>
        <w:t>A.S.D. Nazionale Medici  Calcio</w:t>
      </w:r>
    </w:p>
    <w:p w14:paraId="61165CBD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31F0BA4B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14:paraId="7B279DD8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14:paraId="39DF5610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47F5818C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Sito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3077BA9E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7C3F024E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18487269" w14:textId="77777777" w:rsidR="00416A4F" w:rsidRPr="00FB5ED4" w:rsidRDefault="00416A4F" w:rsidP="00F05101">
      <w:pPr>
        <w:jc w:val="center"/>
        <w:rPr>
          <w:lang w:val="en-US"/>
        </w:rPr>
      </w:pPr>
    </w:p>
    <w:p w14:paraId="2E59D43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72F83B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DE059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489251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C615FF1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EAA5FF1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92F6DA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B8E75F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35127F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B777D1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20671C3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C47053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A0758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5C9F61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FF2AAB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B8C30E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C3DFD5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12DCFF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591431B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62A0"/>
    <w:multiLevelType w:val="hybridMultilevel"/>
    <w:tmpl w:val="9DAE8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B50D4"/>
    <w:multiLevelType w:val="hybridMultilevel"/>
    <w:tmpl w:val="8112FE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F814B6"/>
    <w:multiLevelType w:val="hybridMultilevel"/>
    <w:tmpl w:val="31C479A0"/>
    <w:lvl w:ilvl="0" w:tplc="06ECCE9E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66C60"/>
    <w:multiLevelType w:val="hybridMultilevel"/>
    <w:tmpl w:val="77AA1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4A64"/>
    <w:multiLevelType w:val="hybridMultilevel"/>
    <w:tmpl w:val="D1C89812"/>
    <w:lvl w:ilvl="0" w:tplc="BCA8F0C2">
      <w:numFmt w:val="bullet"/>
      <w:lvlText w:val="-"/>
      <w:lvlJc w:val="left"/>
      <w:pPr>
        <w:ind w:left="360" w:hanging="360"/>
      </w:pPr>
      <w:rPr>
        <w:rFonts w:ascii="Verdana" w:eastAsiaTheme="minorHAnsi" w:hAnsi="Verdana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990871">
    <w:abstractNumId w:val="1"/>
  </w:num>
  <w:num w:numId="2" w16cid:durableId="522523013">
    <w:abstractNumId w:val="5"/>
  </w:num>
  <w:num w:numId="3" w16cid:durableId="820342243">
    <w:abstractNumId w:val="8"/>
  </w:num>
  <w:num w:numId="4" w16cid:durableId="580526317">
    <w:abstractNumId w:val="2"/>
  </w:num>
  <w:num w:numId="5" w16cid:durableId="997000338">
    <w:abstractNumId w:val="13"/>
  </w:num>
  <w:num w:numId="6" w16cid:durableId="893195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4061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87110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8511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4301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204774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1977681361">
    <w:abstractNumId w:val="10"/>
  </w:num>
  <w:num w:numId="13" w16cid:durableId="2009937758">
    <w:abstractNumId w:val="4"/>
  </w:num>
  <w:num w:numId="14" w16cid:durableId="158811862">
    <w:abstractNumId w:val="15"/>
  </w:num>
  <w:num w:numId="15" w16cid:durableId="2132169265">
    <w:abstractNumId w:val="12"/>
  </w:num>
  <w:num w:numId="16" w16cid:durableId="378627257">
    <w:abstractNumId w:val="7"/>
  </w:num>
  <w:num w:numId="17" w16cid:durableId="989745978">
    <w:abstractNumId w:val="14"/>
  </w:num>
  <w:num w:numId="18" w16cid:durableId="39374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049FA"/>
    <w:rsid w:val="00020328"/>
    <w:rsid w:val="00022879"/>
    <w:rsid w:val="0002621E"/>
    <w:rsid w:val="00031006"/>
    <w:rsid w:val="00062B81"/>
    <w:rsid w:val="000715CE"/>
    <w:rsid w:val="000816B4"/>
    <w:rsid w:val="00081E16"/>
    <w:rsid w:val="000829B5"/>
    <w:rsid w:val="00086C29"/>
    <w:rsid w:val="00091A9A"/>
    <w:rsid w:val="00095616"/>
    <w:rsid w:val="000B1352"/>
    <w:rsid w:val="000B2260"/>
    <w:rsid w:val="000B2FC6"/>
    <w:rsid w:val="000E4CEB"/>
    <w:rsid w:val="000F187A"/>
    <w:rsid w:val="000F4F51"/>
    <w:rsid w:val="00102875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90C94"/>
    <w:rsid w:val="00193953"/>
    <w:rsid w:val="00196DDA"/>
    <w:rsid w:val="001C5828"/>
    <w:rsid w:val="001D0A26"/>
    <w:rsid w:val="001D1FB5"/>
    <w:rsid w:val="001D5143"/>
    <w:rsid w:val="001D7398"/>
    <w:rsid w:val="001F0220"/>
    <w:rsid w:val="0021300E"/>
    <w:rsid w:val="00222065"/>
    <w:rsid w:val="002279B8"/>
    <w:rsid w:val="00253C18"/>
    <w:rsid w:val="00255F98"/>
    <w:rsid w:val="002568F3"/>
    <w:rsid w:val="00262226"/>
    <w:rsid w:val="00283BFC"/>
    <w:rsid w:val="002966E0"/>
    <w:rsid w:val="002A0A9B"/>
    <w:rsid w:val="002A29B1"/>
    <w:rsid w:val="002A496E"/>
    <w:rsid w:val="002A61D9"/>
    <w:rsid w:val="002B4446"/>
    <w:rsid w:val="002B7288"/>
    <w:rsid w:val="002C156B"/>
    <w:rsid w:val="002C60EA"/>
    <w:rsid w:val="002C6483"/>
    <w:rsid w:val="002C759C"/>
    <w:rsid w:val="002E0585"/>
    <w:rsid w:val="002E6AFC"/>
    <w:rsid w:val="002F1C9D"/>
    <w:rsid w:val="002F4414"/>
    <w:rsid w:val="002F5D91"/>
    <w:rsid w:val="00317687"/>
    <w:rsid w:val="00322070"/>
    <w:rsid w:val="00322E9B"/>
    <w:rsid w:val="00323828"/>
    <w:rsid w:val="00332290"/>
    <w:rsid w:val="00346437"/>
    <w:rsid w:val="00353516"/>
    <w:rsid w:val="003578EB"/>
    <w:rsid w:val="00357EE8"/>
    <w:rsid w:val="003636A9"/>
    <w:rsid w:val="00365E08"/>
    <w:rsid w:val="003703A3"/>
    <w:rsid w:val="003711A6"/>
    <w:rsid w:val="003713C0"/>
    <w:rsid w:val="00383DEC"/>
    <w:rsid w:val="003901EE"/>
    <w:rsid w:val="003A15FA"/>
    <w:rsid w:val="003A3F2D"/>
    <w:rsid w:val="003A583E"/>
    <w:rsid w:val="003D6D25"/>
    <w:rsid w:val="003E2FBD"/>
    <w:rsid w:val="003E7723"/>
    <w:rsid w:val="003F1F17"/>
    <w:rsid w:val="003F5830"/>
    <w:rsid w:val="00400E92"/>
    <w:rsid w:val="00401EE4"/>
    <w:rsid w:val="0040400C"/>
    <w:rsid w:val="00416A4F"/>
    <w:rsid w:val="00416B95"/>
    <w:rsid w:val="00423EF3"/>
    <w:rsid w:val="00423FC6"/>
    <w:rsid w:val="00426F52"/>
    <w:rsid w:val="00443571"/>
    <w:rsid w:val="00450A08"/>
    <w:rsid w:val="004643DF"/>
    <w:rsid w:val="00472A24"/>
    <w:rsid w:val="00485806"/>
    <w:rsid w:val="004917CF"/>
    <w:rsid w:val="00492D26"/>
    <w:rsid w:val="00493248"/>
    <w:rsid w:val="00493D0E"/>
    <w:rsid w:val="004D174B"/>
    <w:rsid w:val="004D1B71"/>
    <w:rsid w:val="004E15FB"/>
    <w:rsid w:val="004E320D"/>
    <w:rsid w:val="004E5291"/>
    <w:rsid w:val="004E684B"/>
    <w:rsid w:val="004F3283"/>
    <w:rsid w:val="0051648E"/>
    <w:rsid w:val="00517E05"/>
    <w:rsid w:val="00521F08"/>
    <w:rsid w:val="00526713"/>
    <w:rsid w:val="0054070A"/>
    <w:rsid w:val="00551724"/>
    <w:rsid w:val="0055655F"/>
    <w:rsid w:val="00557D4D"/>
    <w:rsid w:val="00557F5E"/>
    <w:rsid w:val="005614B8"/>
    <w:rsid w:val="00563452"/>
    <w:rsid w:val="00567AD5"/>
    <w:rsid w:val="00567C0C"/>
    <w:rsid w:val="005715D2"/>
    <w:rsid w:val="00571981"/>
    <w:rsid w:val="005741C2"/>
    <w:rsid w:val="00574756"/>
    <w:rsid w:val="00574CD2"/>
    <w:rsid w:val="005779C0"/>
    <w:rsid w:val="00583182"/>
    <w:rsid w:val="005842E3"/>
    <w:rsid w:val="005859CE"/>
    <w:rsid w:val="0059112C"/>
    <w:rsid w:val="0059166F"/>
    <w:rsid w:val="00596C29"/>
    <w:rsid w:val="005A0A4A"/>
    <w:rsid w:val="005A662C"/>
    <w:rsid w:val="005A7907"/>
    <w:rsid w:val="005B10D1"/>
    <w:rsid w:val="005C48C6"/>
    <w:rsid w:val="005C5DD8"/>
    <w:rsid w:val="005D36FA"/>
    <w:rsid w:val="005D6323"/>
    <w:rsid w:val="005D6D95"/>
    <w:rsid w:val="005D715E"/>
    <w:rsid w:val="005E2D5C"/>
    <w:rsid w:val="005E4F56"/>
    <w:rsid w:val="005E613C"/>
    <w:rsid w:val="005F58B7"/>
    <w:rsid w:val="006028CF"/>
    <w:rsid w:val="006068FF"/>
    <w:rsid w:val="006263FD"/>
    <w:rsid w:val="00643DD5"/>
    <w:rsid w:val="00657611"/>
    <w:rsid w:val="006627A2"/>
    <w:rsid w:val="00665835"/>
    <w:rsid w:val="00666A1D"/>
    <w:rsid w:val="006914E5"/>
    <w:rsid w:val="006928D1"/>
    <w:rsid w:val="00692C28"/>
    <w:rsid w:val="00692E54"/>
    <w:rsid w:val="0069563D"/>
    <w:rsid w:val="006A116B"/>
    <w:rsid w:val="006B0816"/>
    <w:rsid w:val="006B1731"/>
    <w:rsid w:val="006B1933"/>
    <w:rsid w:val="006B47FB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4527C"/>
    <w:rsid w:val="00751784"/>
    <w:rsid w:val="007519E8"/>
    <w:rsid w:val="007529C2"/>
    <w:rsid w:val="00756CCD"/>
    <w:rsid w:val="00757AE8"/>
    <w:rsid w:val="0077035D"/>
    <w:rsid w:val="00774085"/>
    <w:rsid w:val="00776067"/>
    <w:rsid w:val="007832F9"/>
    <w:rsid w:val="007864A2"/>
    <w:rsid w:val="00790AA7"/>
    <w:rsid w:val="007A1E5A"/>
    <w:rsid w:val="007A778D"/>
    <w:rsid w:val="007B1217"/>
    <w:rsid w:val="007B4C6E"/>
    <w:rsid w:val="007C3310"/>
    <w:rsid w:val="007D4B8E"/>
    <w:rsid w:val="007D763F"/>
    <w:rsid w:val="007E2405"/>
    <w:rsid w:val="007E25A8"/>
    <w:rsid w:val="007F601A"/>
    <w:rsid w:val="00800004"/>
    <w:rsid w:val="00800E37"/>
    <w:rsid w:val="00810E4F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A5B66"/>
    <w:rsid w:val="008B51AD"/>
    <w:rsid w:val="008C150F"/>
    <w:rsid w:val="008C4677"/>
    <w:rsid w:val="008E517D"/>
    <w:rsid w:val="008E7FE9"/>
    <w:rsid w:val="008F0D8A"/>
    <w:rsid w:val="008F5FD8"/>
    <w:rsid w:val="008F7DC2"/>
    <w:rsid w:val="00922B4D"/>
    <w:rsid w:val="00937869"/>
    <w:rsid w:val="00942990"/>
    <w:rsid w:val="00950E4D"/>
    <w:rsid w:val="00951D53"/>
    <w:rsid w:val="00961DB1"/>
    <w:rsid w:val="009636DD"/>
    <w:rsid w:val="009645F0"/>
    <w:rsid w:val="00973930"/>
    <w:rsid w:val="00977021"/>
    <w:rsid w:val="0099128F"/>
    <w:rsid w:val="009966CA"/>
    <w:rsid w:val="009A3772"/>
    <w:rsid w:val="009A5AEE"/>
    <w:rsid w:val="009A6CF4"/>
    <w:rsid w:val="009B73E9"/>
    <w:rsid w:val="009C34D1"/>
    <w:rsid w:val="009D186D"/>
    <w:rsid w:val="009D2E69"/>
    <w:rsid w:val="009E70DC"/>
    <w:rsid w:val="009F26BB"/>
    <w:rsid w:val="009F4326"/>
    <w:rsid w:val="00A00492"/>
    <w:rsid w:val="00A00E0D"/>
    <w:rsid w:val="00A06598"/>
    <w:rsid w:val="00A07841"/>
    <w:rsid w:val="00A25B49"/>
    <w:rsid w:val="00A456C7"/>
    <w:rsid w:val="00A50C66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B00ED9"/>
    <w:rsid w:val="00B30AAB"/>
    <w:rsid w:val="00B3155D"/>
    <w:rsid w:val="00B37C79"/>
    <w:rsid w:val="00B425F1"/>
    <w:rsid w:val="00B47553"/>
    <w:rsid w:val="00B568AE"/>
    <w:rsid w:val="00B63BED"/>
    <w:rsid w:val="00B65C06"/>
    <w:rsid w:val="00B65C92"/>
    <w:rsid w:val="00B72176"/>
    <w:rsid w:val="00B74E4C"/>
    <w:rsid w:val="00BA2073"/>
    <w:rsid w:val="00BA6D66"/>
    <w:rsid w:val="00BB32A6"/>
    <w:rsid w:val="00BB39CC"/>
    <w:rsid w:val="00BB3CA8"/>
    <w:rsid w:val="00BC2FC1"/>
    <w:rsid w:val="00BE47B9"/>
    <w:rsid w:val="00BE5D9D"/>
    <w:rsid w:val="00BF1A5F"/>
    <w:rsid w:val="00BF6FB7"/>
    <w:rsid w:val="00C0441D"/>
    <w:rsid w:val="00C07A16"/>
    <w:rsid w:val="00C147D2"/>
    <w:rsid w:val="00C179B6"/>
    <w:rsid w:val="00C420E9"/>
    <w:rsid w:val="00C45ABA"/>
    <w:rsid w:val="00C46EF9"/>
    <w:rsid w:val="00C62F6A"/>
    <w:rsid w:val="00C653D8"/>
    <w:rsid w:val="00C74E29"/>
    <w:rsid w:val="00C823A4"/>
    <w:rsid w:val="00C92A59"/>
    <w:rsid w:val="00CA6828"/>
    <w:rsid w:val="00CC0054"/>
    <w:rsid w:val="00CC09C9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5368"/>
    <w:rsid w:val="00D37285"/>
    <w:rsid w:val="00D40A91"/>
    <w:rsid w:val="00D41510"/>
    <w:rsid w:val="00D41579"/>
    <w:rsid w:val="00D43CD7"/>
    <w:rsid w:val="00D46316"/>
    <w:rsid w:val="00D56CA3"/>
    <w:rsid w:val="00D6670E"/>
    <w:rsid w:val="00D72545"/>
    <w:rsid w:val="00D72646"/>
    <w:rsid w:val="00D93235"/>
    <w:rsid w:val="00D93D06"/>
    <w:rsid w:val="00D96F81"/>
    <w:rsid w:val="00DD2577"/>
    <w:rsid w:val="00DD3619"/>
    <w:rsid w:val="00DD3CCF"/>
    <w:rsid w:val="00DD540B"/>
    <w:rsid w:val="00DD55B0"/>
    <w:rsid w:val="00DD5E87"/>
    <w:rsid w:val="00DF4C45"/>
    <w:rsid w:val="00E15457"/>
    <w:rsid w:val="00E1707B"/>
    <w:rsid w:val="00E2151D"/>
    <w:rsid w:val="00E51D3A"/>
    <w:rsid w:val="00E5201D"/>
    <w:rsid w:val="00E7031A"/>
    <w:rsid w:val="00E81350"/>
    <w:rsid w:val="00E828C0"/>
    <w:rsid w:val="00E9095C"/>
    <w:rsid w:val="00EA7D45"/>
    <w:rsid w:val="00EB51E2"/>
    <w:rsid w:val="00EC52E1"/>
    <w:rsid w:val="00ED6F03"/>
    <w:rsid w:val="00EE1D15"/>
    <w:rsid w:val="00F00679"/>
    <w:rsid w:val="00F0390B"/>
    <w:rsid w:val="00F05101"/>
    <w:rsid w:val="00F105A4"/>
    <w:rsid w:val="00F14E46"/>
    <w:rsid w:val="00F15A24"/>
    <w:rsid w:val="00F21738"/>
    <w:rsid w:val="00F25C85"/>
    <w:rsid w:val="00F33403"/>
    <w:rsid w:val="00F4359D"/>
    <w:rsid w:val="00F51848"/>
    <w:rsid w:val="00F545D5"/>
    <w:rsid w:val="00F747C5"/>
    <w:rsid w:val="00F82141"/>
    <w:rsid w:val="00F85EAB"/>
    <w:rsid w:val="00F91C42"/>
    <w:rsid w:val="00F9792F"/>
    <w:rsid w:val="00FB3450"/>
    <w:rsid w:val="00FB5ED4"/>
    <w:rsid w:val="00FB738B"/>
    <w:rsid w:val="00FC0E27"/>
    <w:rsid w:val="00FE256D"/>
    <w:rsid w:val="00FE551A"/>
    <w:rsid w:val="00FF4A56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AF290"/>
  <w15:docId w15:val="{13FDA1B7-7112-4E15-AED4-4DECA333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anniborrelli73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A3FF-9DF7-4B1A-97EC-C752A031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 borrelli</cp:lastModifiedBy>
  <cp:revision>13</cp:revision>
  <cp:lastPrinted>2021-07-10T03:51:00Z</cp:lastPrinted>
  <dcterms:created xsi:type="dcterms:W3CDTF">2022-07-01T07:51:00Z</dcterms:created>
  <dcterms:modified xsi:type="dcterms:W3CDTF">2023-09-05T03:22:00Z</dcterms:modified>
</cp:coreProperties>
</file>