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90"/>
      </w:pPr>
      <w:r>
        <w:rPr/>
        <w:drawing>
          <wp:inline distT="0" distB="0" distL="0" distR="0">
            <wp:extent cx="1923018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1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16"/>
        </w:rPr>
      </w:pPr>
    </w:p>
    <w:p>
      <w:pPr>
        <w:pStyle w:val="Title"/>
      </w:pPr>
      <w:r>
        <w:rPr/>
        <w:t>RICHIESTA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AFFILIAZIONE AICS</w:t>
      </w:r>
      <w:r>
        <w:rPr>
          <w:spacing w:val="58"/>
        </w:rPr>
        <w:t> </w:t>
      </w:r>
      <w:r>
        <w:rPr/>
        <w:t>2023</w:t>
      </w:r>
    </w:p>
    <w:p>
      <w:pPr>
        <w:pStyle w:val="BodyText"/>
        <w:spacing w:before="2"/>
        <w:rPr>
          <w:rFonts w:ascii="Arial Black"/>
          <w:sz w:val="28"/>
        </w:rPr>
      </w:pPr>
    </w:p>
    <w:p>
      <w:pPr>
        <w:pStyle w:val="BodyText"/>
        <w:tabs>
          <w:tab w:pos="6214" w:val="left" w:leader="none"/>
          <w:tab w:pos="8808" w:val="left" w:leader="none"/>
        </w:tabs>
        <w:spacing w:before="1"/>
        <w:ind w:left="100"/>
      </w:pPr>
      <w:r>
        <w:rPr/>
        <w:t>Il</w:t>
      </w:r>
      <w:r>
        <w:rPr>
          <w:spacing w:val="-2"/>
        </w:rPr>
        <w:t> </w:t>
      </w:r>
      <w:r>
        <w:rPr/>
        <w:t>Sottoscritto:</w:t>
      </w:r>
      <w:r>
        <w:rPr>
          <w:u w:val="single"/>
        </w:rPr>
        <w:tab/>
      </w:r>
      <w:r>
        <w:rPr/>
        <w:t>Nato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2148" w:val="left" w:leader="none"/>
          <w:tab w:pos="5765" w:val="left" w:leader="none"/>
          <w:tab w:pos="8784" w:val="left" w:leader="none"/>
        </w:tabs>
        <w:spacing w:before="91"/>
        <w:ind w:left="100"/>
      </w:pPr>
      <w:r>
        <w:rPr/>
        <w:t>il</w:t>
      </w:r>
      <w:r>
        <w:rPr>
          <w:u w:val="single"/>
        </w:rPr>
        <w:tab/>
      </w:r>
      <w:r>
        <w:rPr/>
        <w:t>Domiciliato</w:t>
      </w:r>
      <w:r>
        <w:rPr>
          <w:spacing w:val="52"/>
        </w:rPr>
        <w:t> </w:t>
      </w:r>
      <w:r>
        <w:rPr/>
        <w:t>a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</w:r>
      <w:r>
        <w:rPr/>
        <w:t>in</w:t>
      </w:r>
      <w:r>
        <w:rPr>
          <w:spacing w:val="-6"/>
        </w:rPr>
        <w:t> </w:t>
      </w:r>
      <w:r>
        <w:rPr/>
        <w:t>via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3571" w:val="left" w:leader="none"/>
          <w:tab w:pos="8906" w:val="left" w:leader="none"/>
        </w:tabs>
        <w:spacing w:before="91"/>
        <w:ind w:left="100"/>
      </w:pPr>
      <w:r>
        <w:rPr/>
        <w:t>tel.</w:t>
      </w:r>
      <w:r>
        <w:rPr>
          <w:u w:val="single"/>
        </w:rPr>
        <w:tab/>
      </w:r>
      <w:r>
        <w:rPr/>
        <w:t>e-</w:t>
      </w:r>
      <w:r>
        <w:rPr>
          <w:spacing w:val="-4"/>
        </w:rPr>
        <w:t> </w:t>
      </w:r>
      <w:r>
        <w:rPr/>
        <w:t>mail</w:t>
      </w:r>
      <w:r>
        <w:rPr>
          <w:u w:val="single"/>
        </w:rPr>
        <w:t> </w:t>
        <w:tab/>
      </w:r>
    </w:p>
    <w:p>
      <w:pPr>
        <w:pStyle w:val="BodyText"/>
        <w:spacing w:before="6"/>
      </w:pPr>
    </w:p>
    <w:p>
      <w:pPr>
        <w:pStyle w:val="BodyText"/>
        <w:spacing w:before="91"/>
        <w:ind w:left="100"/>
      </w:pPr>
      <w:r>
        <w:rPr/>
        <w:t>RAPPRESENTANTE</w:t>
      </w:r>
      <w:r>
        <w:rPr>
          <w:spacing w:val="32"/>
        </w:rPr>
        <w:t> </w:t>
      </w:r>
      <w:r>
        <w:rPr/>
        <w:t>LEGALE</w:t>
      </w:r>
      <w:r>
        <w:rPr>
          <w:spacing w:val="-5"/>
        </w:rPr>
        <w:t> </w:t>
      </w:r>
      <w:r>
        <w:rPr/>
        <w:t>DELL’</w:t>
      </w:r>
      <w:r>
        <w:rPr>
          <w:spacing w:val="-5"/>
        </w:rPr>
        <w:t> </w:t>
      </w:r>
      <w:r>
        <w:rPr/>
        <w:t>ASSOCIAZIONE</w:t>
      </w:r>
      <w:r>
        <w:rPr>
          <w:spacing w:val="-5"/>
        </w:rPr>
        <w:t> </w:t>
      </w:r>
      <w:r>
        <w:rPr/>
        <w:t>SPORTIVA</w:t>
      </w:r>
      <w:r>
        <w:rPr>
          <w:spacing w:val="-9"/>
        </w:rPr>
        <w:t> </w:t>
      </w:r>
      <w:r>
        <w:rPr/>
        <w:t>DILETTANTISTICA: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87.024002pt;margin-top:8.962768pt;width:409.55pt;height:.1pt;mso-position-horizontal-relative:page;mso-position-vertical-relative:paragraph;z-index:-15728640;mso-wrap-distance-left:0;mso-wrap-distance-right:0" coordorigin="1740,179" coordsize="8191,0" path="m1740,179l9931,179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767" w:val="left" w:leader="none"/>
        </w:tabs>
        <w:spacing w:before="91"/>
        <w:ind w:left="100"/>
      </w:pPr>
      <w:r>
        <w:rPr/>
        <w:t>C.F.</w:t>
      </w:r>
      <w:r>
        <w:rPr>
          <w:spacing w:val="-4"/>
        </w:rPr>
        <w:t> </w:t>
      </w:r>
      <w:r>
        <w:rPr/>
        <w:t>dell’associazione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spacing w:before="91"/>
        <w:ind w:left="575" w:right="1102"/>
        <w:jc w:val="center"/>
      </w:pPr>
      <w:r>
        <w:rPr>
          <w:spacing w:val="-1"/>
        </w:rPr>
        <w:t>DENOMINAZIONE</w:t>
      </w:r>
      <w:r>
        <w:rPr>
          <w:spacing w:val="-4"/>
        </w:rPr>
        <w:t> </w:t>
      </w:r>
      <w:r>
        <w:rPr/>
        <w:t>SQUADRA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ALL’ATTIVITA’: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79" w:right="399"/>
        <w:jc w:val="center"/>
      </w:pPr>
      <w:r>
        <w:rPr/>
        <w:t>C</w:t>
      </w:r>
      <w:r>
        <w:rPr>
          <w:spacing w:val="-4"/>
        </w:rPr>
        <w:t> </w:t>
      </w:r>
      <w:r>
        <w:rPr/>
        <w:t>H I 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579" w:right="1102"/>
        <w:jc w:val="center"/>
      </w:pPr>
      <w:r>
        <w:rPr/>
        <w:t>L’affiliazione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stessa</w:t>
      </w:r>
      <w:r>
        <w:rPr>
          <w:spacing w:val="-6"/>
        </w:rPr>
        <w:t> </w:t>
      </w:r>
      <w:r>
        <w:rPr/>
        <w:t>alla</w:t>
      </w:r>
      <w:r>
        <w:rPr>
          <w:spacing w:val="-8"/>
        </w:rPr>
        <w:t> </w:t>
      </w:r>
      <w:r>
        <w:rPr/>
        <w:t>AICS</w:t>
      </w:r>
      <w:r>
        <w:rPr>
          <w:spacing w:val="-7"/>
        </w:rPr>
        <w:t> </w:t>
      </w:r>
      <w:r>
        <w:rPr/>
        <w:t>(Associazione</w:t>
      </w:r>
      <w:r>
        <w:rPr>
          <w:spacing w:val="-8"/>
        </w:rPr>
        <w:t> </w:t>
      </w:r>
      <w:r>
        <w:rPr/>
        <w:t>Italiana</w:t>
      </w:r>
      <w:r>
        <w:rPr>
          <w:spacing w:val="-5"/>
        </w:rPr>
        <w:t> </w:t>
      </w:r>
      <w:r>
        <w:rPr/>
        <w:t>Cultura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Sport)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l’anno</w:t>
      </w:r>
      <w:r>
        <w:rPr>
          <w:spacing w:val="-10"/>
        </w:rPr>
        <w:t> </w:t>
      </w:r>
      <w:r>
        <w:rPr/>
        <w:t>2023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9" w:right="394"/>
        <w:jc w:val="center"/>
      </w:pPr>
      <w:r>
        <w:rPr/>
        <w:t>D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C</w:t>
      </w:r>
      <w:r>
        <w:rPr>
          <w:spacing w:val="-4"/>
        </w:rPr>
        <w:t> </w:t>
      </w:r>
      <w:r>
        <w:rPr/>
        <w:t>H I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 A</w:t>
      </w:r>
    </w:p>
    <w:p>
      <w:pPr>
        <w:pStyle w:val="BodyText"/>
        <w:spacing w:before="10"/>
        <w:ind w:left="579" w:right="394"/>
        <w:jc w:val="center"/>
      </w:pP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CONOSCERE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spacing w:val="-5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ACCETTARE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1"/>
        <w:ind w:left="100"/>
      </w:pP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vigenti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</w:t>
      </w:r>
      <w:r>
        <w:rPr>
          <w:spacing w:val="-6"/>
        </w:rPr>
        <w:t> </w:t>
      </w:r>
      <w:r>
        <w:rPr/>
        <w:t>tutela</w:t>
      </w:r>
      <w:r>
        <w:rPr>
          <w:spacing w:val="-4"/>
        </w:rPr>
        <w:t> </w:t>
      </w:r>
      <w:r>
        <w:rPr/>
        <w:t>sanitaria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sportive agonistiche</w:t>
      </w:r>
      <w:r>
        <w:rPr>
          <w:spacing w:val="-2"/>
        </w:rPr>
        <w:t> </w:t>
      </w:r>
      <w:r>
        <w:rPr/>
        <w:t>(D.M. 18/02/82)</w:t>
      </w:r>
    </w:p>
    <w:p>
      <w:pPr>
        <w:pStyle w:val="BodyText"/>
        <w:spacing w:before="3"/>
      </w:pPr>
    </w:p>
    <w:p>
      <w:pPr>
        <w:pStyle w:val="BodyText"/>
        <w:ind w:left="100" w:right="324"/>
      </w:pPr>
      <w:r>
        <w:rPr/>
        <w:t>Le normative Nazionali e Regionali in merito al contrasto ed al contenimento della diffusione del Covid 19</w:t>
      </w:r>
      <w:r>
        <w:rPr>
          <w:spacing w:val="-47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rispettare il</w:t>
      </w:r>
      <w:r>
        <w:rPr>
          <w:spacing w:val="-2"/>
        </w:rPr>
        <w:t> </w:t>
      </w:r>
      <w:r>
        <w:rPr/>
        <w:t>protocollo</w:t>
      </w:r>
      <w:r>
        <w:rPr>
          <w:spacing w:val="4"/>
        </w:rPr>
        <w:t> </w:t>
      </w:r>
      <w:r>
        <w:rPr/>
        <w:t>AICS</w:t>
      </w:r>
      <w:r>
        <w:rPr>
          <w:spacing w:val="-1"/>
        </w:rPr>
        <w:t> </w:t>
      </w:r>
      <w:r>
        <w:rPr/>
        <w:t>emanato</w:t>
      </w:r>
      <w:r>
        <w:rPr>
          <w:spacing w:val="1"/>
        </w:rPr>
        <w:t> </w:t>
      </w:r>
      <w:r>
        <w:rPr/>
        <w:t>per gli</w:t>
      </w:r>
      <w:r>
        <w:rPr>
          <w:spacing w:val="-1"/>
        </w:rPr>
        <w:t> </w:t>
      </w:r>
      <w:r>
        <w:rPr/>
        <w:t>sport</w:t>
      </w:r>
      <w:r>
        <w:rPr>
          <w:spacing w:val="-1"/>
        </w:rPr>
        <w:t> </w:t>
      </w:r>
      <w:r>
        <w:rPr/>
        <w:t>da</w:t>
      </w:r>
      <w:r>
        <w:rPr>
          <w:spacing w:val="3"/>
        </w:rPr>
        <w:t> </w:t>
      </w:r>
      <w:r>
        <w:rPr/>
        <w:t>contatto.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891" w:right="1102"/>
        <w:jc w:val="center"/>
      </w:pPr>
      <w:r>
        <w:rPr/>
        <w:t>SI</w:t>
      </w:r>
      <w:r>
        <w:rPr>
          <w:spacing w:val="6"/>
        </w:rPr>
        <w:t> </w:t>
      </w:r>
      <w:r>
        <w:rPr/>
        <w:t>IMPEGNA</w:t>
      </w:r>
    </w:p>
    <w:p>
      <w:pPr>
        <w:pStyle w:val="BodyText"/>
        <w:spacing w:line="276" w:lineRule="auto" w:before="36"/>
        <w:ind w:left="100" w:right="43"/>
      </w:pPr>
      <w:r>
        <w:rPr/>
        <w:t>A sottoporre i praticanti iscritti alla propria squadra alla visita medica agonistica e di inviare copia alla</w:t>
      </w:r>
      <w:r>
        <w:rPr>
          <w:spacing w:val="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mail: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napoli@aics.it</w:t>
        </w:r>
        <w:r>
          <w:rPr>
            <w:color w:val="0000FF"/>
            <w:spacing w:val="1"/>
          </w:rPr>
          <w:t> </w:t>
        </w:r>
      </w:hyperlink>
      <w:r>
        <w:rPr/>
        <w:t>,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tempo</w:t>
      </w:r>
      <w:r>
        <w:rPr>
          <w:spacing w:val="-1"/>
        </w:rPr>
        <w:t> </w:t>
      </w:r>
      <w:r>
        <w:rPr/>
        <w:t>utile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alle</w:t>
      </w:r>
      <w:r>
        <w:rPr>
          <w:spacing w:val="-5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manifestazioni</w:t>
      </w:r>
      <w:r>
        <w:rPr>
          <w:spacing w:val="-3"/>
        </w:rPr>
        <w:t> </w:t>
      </w:r>
      <w:r>
        <w:rPr/>
        <w:t>che</w:t>
      </w:r>
      <w:r>
        <w:rPr>
          <w:spacing w:val="-5"/>
        </w:rPr>
        <w:t> </w:t>
      </w:r>
      <w:r>
        <w:rPr/>
        <w:t>saranno</w:t>
      </w:r>
      <w:r>
        <w:rPr>
          <w:spacing w:val="-47"/>
        </w:rPr>
        <w:t> </w:t>
      </w:r>
      <w:r>
        <w:rPr/>
        <w:t>organizzate.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87" w:right="1102"/>
        <w:jc w:val="center"/>
      </w:pPr>
      <w:r>
        <w:rPr/>
        <w:t>C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M U</w:t>
      </w:r>
      <w:r>
        <w:rPr>
          <w:spacing w:val="-1"/>
        </w:rPr>
        <w:t> </w:t>
      </w:r>
      <w:r>
        <w:rPr/>
        <w:t>N I C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/>
      </w:pPr>
      <w:r>
        <w:rPr/>
        <w:t>Di</w:t>
      </w:r>
      <w:r>
        <w:rPr>
          <w:spacing w:val="-6"/>
        </w:rPr>
        <w:t> </w:t>
      </w:r>
      <w:r>
        <w:rPr/>
        <w:t>versare</w:t>
      </w:r>
      <w:r>
        <w:rPr>
          <w:spacing w:val="-1"/>
        </w:rPr>
        <w:t> </w:t>
      </w:r>
      <w:r>
        <w:rPr/>
        <w:t>all'atto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presentazione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affiliazione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contributo</w:t>
      </w:r>
      <w:r>
        <w:rPr>
          <w:spacing w:val="-3"/>
        </w:rPr>
        <w:t> </w:t>
      </w:r>
      <w:r>
        <w:rPr/>
        <w:t>pari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60,00</w:t>
      </w:r>
      <w:r>
        <w:rPr>
          <w:spacing w:val="-1"/>
        </w:rPr>
        <w:t> </w:t>
      </w:r>
      <w:r>
        <w:rPr/>
        <w:t>Euro</w:t>
      </w:r>
      <w:r>
        <w:rPr>
          <w:spacing w:val="-47"/>
        </w:rPr>
        <w:t> </w:t>
      </w:r>
      <w:r>
        <w:rPr/>
        <w:t>(Sessanta/00) tramite bonifico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c/c bancario</w:t>
      </w:r>
      <w:r>
        <w:rPr>
          <w:spacing w:val="1"/>
        </w:rPr>
        <w:t> </w:t>
      </w:r>
      <w:r>
        <w:rPr/>
        <w:t>intestato 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9" w:lineRule="auto"/>
        <w:ind w:left="100" w:right="4728"/>
      </w:pPr>
      <w:r>
        <w:rPr/>
        <w:t>A.I.C.S.</w:t>
      </w:r>
      <w:r>
        <w:rPr>
          <w:spacing w:val="-3"/>
        </w:rPr>
        <w:t> </w:t>
      </w:r>
      <w:r>
        <w:rPr/>
        <w:t>COMITATO</w:t>
      </w:r>
      <w:r>
        <w:rPr>
          <w:spacing w:val="-5"/>
        </w:rPr>
        <w:t> </w:t>
      </w:r>
      <w:r>
        <w:rPr/>
        <w:t>PROVINCIALE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NAPOLI</w:t>
      </w:r>
      <w:r>
        <w:rPr>
          <w:spacing w:val="-47"/>
        </w:rPr>
        <w:t> </w:t>
      </w:r>
      <w:r>
        <w:rPr/>
        <w:t>Monte</w:t>
      </w:r>
      <w:r>
        <w:rPr>
          <w:spacing w:val="-1"/>
        </w:rPr>
        <w:t> </w:t>
      </w:r>
      <w:r>
        <w:rPr/>
        <w:t>dei Paschi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Siena</w:t>
      </w:r>
    </w:p>
    <w:p>
      <w:pPr>
        <w:pStyle w:val="BodyText"/>
        <w:spacing w:before="2"/>
        <w:ind w:left="100"/>
      </w:pPr>
      <w:r>
        <w:rPr/>
        <w:t>IBAN:</w:t>
      </w:r>
      <w:r>
        <w:rPr>
          <w:spacing w:val="-5"/>
        </w:rPr>
        <w:t> </w:t>
      </w:r>
      <w:r>
        <w:rPr/>
        <w:t>IT65C0103003408000000374286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6696" w:val="left" w:leader="none"/>
        </w:tabs>
        <w:ind w:left="100"/>
      </w:pPr>
      <w:r>
        <w:rPr/>
        <w:t>DATA</w:t>
        <w:tab/>
        <w:t>FIRMA</w:t>
      </w:r>
      <w:r>
        <w:rPr>
          <w:spacing w:val="-9"/>
        </w:rPr>
        <w:t> </w:t>
      </w:r>
      <w:r>
        <w:rPr/>
        <w:t>LEGGIBILE</w:t>
      </w:r>
    </w:p>
    <w:sectPr>
      <w:type w:val="continuous"/>
      <w:pgSz w:w="11900" w:h="16850"/>
      <w:pgMar w:top="1420" w:bottom="280" w:left="16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79" w:right="787"/>
      <w:jc w:val="center"/>
    </w:pPr>
    <w:rPr>
      <w:rFonts w:ascii="Arial Black" w:hAnsi="Arial Black" w:eastAsia="Arial Black" w:cs="Arial Black"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apoli@aics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Brondolone Gaetano</dc:creator>
  <dcterms:created xsi:type="dcterms:W3CDTF">2023-01-11T11:32:39Z</dcterms:created>
  <dcterms:modified xsi:type="dcterms:W3CDTF">2023-01-11T11:32:39Z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